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Договор на оказание образовательных услуг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г. Смоленск</w:t>
      </w:r>
      <w:r>
        <w:rPr>
          <w:color w:val="000000"/>
          <w:sz w:val="17"/>
          <w:szCs w:val="17"/>
        </w:rPr>
        <w:tab/>
      </w:r>
      <w:r>
        <w:rPr>
          <w:color w:val="000000"/>
          <w:sz w:val="17"/>
          <w:szCs w:val="17"/>
        </w:rPr>
        <w:tab/>
      </w:r>
      <w:r>
        <w:rPr>
          <w:color w:val="000000"/>
          <w:sz w:val="17"/>
          <w:szCs w:val="17"/>
        </w:rPr>
        <w:tab/>
      </w:r>
      <w:r>
        <w:rPr>
          <w:color w:val="000000"/>
          <w:sz w:val="17"/>
          <w:szCs w:val="17"/>
        </w:rPr>
        <w:tab/>
      </w:r>
      <w:r>
        <w:rPr>
          <w:color w:val="000000"/>
          <w:sz w:val="17"/>
          <w:szCs w:val="17"/>
        </w:rPr>
        <w:tab/>
      </w:r>
      <w:r>
        <w:rPr>
          <w:color w:val="000000"/>
          <w:sz w:val="17"/>
          <w:szCs w:val="17"/>
        </w:rPr>
        <w:tab/>
      </w:r>
      <w:r>
        <w:rPr>
          <w:color w:val="000000"/>
          <w:sz w:val="17"/>
          <w:szCs w:val="17"/>
        </w:rPr>
        <w:tab/>
      </w:r>
      <w:r>
        <w:rPr>
          <w:color w:val="000000"/>
          <w:sz w:val="17"/>
          <w:szCs w:val="17"/>
        </w:rPr>
        <w:tab/>
      </w:r>
      <w:r>
        <w:rPr>
          <w:color w:val="000000"/>
          <w:sz w:val="17"/>
          <w:szCs w:val="17"/>
        </w:rPr>
        <w:tab/>
      </w:r>
      <w:r>
        <w:rPr>
          <w:color w:val="000000"/>
          <w:sz w:val="17"/>
          <w:szCs w:val="17"/>
        </w:rPr>
        <w:tab/>
        <w:t>«_______» ____________ 20____</w:t>
      </w:r>
      <w:r>
        <w:rPr>
          <w:color w:val="000000"/>
          <w:sz w:val="17"/>
          <w:szCs w:val="17"/>
        </w:rPr>
        <w:t xml:space="preserve"> г. 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       </w:t>
      </w:r>
      <w:r>
        <w:rPr>
          <w:sz w:val="17"/>
          <w:szCs w:val="17"/>
        </w:rPr>
        <w:t xml:space="preserve"> ООО «ПРОФИ ПРОГРЕСС» на основании лицензии на осуществление образовательной деятельности от 16.05.2019 г. № 5273, выданной Департаментом Смоленской области по образованию, науке и делам молодежи, в лице генерального директора Черепановой Олеси Евгеньевны,</w:t>
      </w:r>
      <w:r>
        <w:rPr>
          <w:sz w:val="17"/>
          <w:szCs w:val="17"/>
        </w:rPr>
        <w:t xml:space="preserve">  именуемая</w:t>
      </w:r>
      <w:r>
        <w:rPr>
          <w:b/>
          <w:sz w:val="17"/>
          <w:szCs w:val="17"/>
        </w:rPr>
        <w:t xml:space="preserve"> Исполнитель, с одной стороны,  и </w:t>
      </w:r>
      <w:r>
        <w:rPr>
          <w:sz w:val="17"/>
          <w:szCs w:val="17"/>
        </w:rPr>
        <w:t>______________________________________________________________________, именуемый (</w:t>
      </w:r>
      <w:proofErr w:type="spellStart"/>
      <w:r>
        <w:rPr>
          <w:sz w:val="17"/>
          <w:szCs w:val="17"/>
        </w:rPr>
        <w:t>ая</w:t>
      </w:r>
      <w:proofErr w:type="spellEnd"/>
      <w:r>
        <w:rPr>
          <w:sz w:val="17"/>
          <w:szCs w:val="17"/>
        </w:rPr>
        <w:t xml:space="preserve">) </w:t>
      </w:r>
      <w:r>
        <w:rPr>
          <w:b/>
          <w:sz w:val="17"/>
          <w:szCs w:val="17"/>
        </w:rPr>
        <w:t>Заказчик</w:t>
      </w:r>
      <w:r>
        <w:rPr>
          <w:sz w:val="17"/>
          <w:szCs w:val="17"/>
        </w:rPr>
        <w:t>, действующий(</w:t>
      </w:r>
      <w:proofErr w:type="spellStart"/>
      <w:r>
        <w:rPr>
          <w:sz w:val="17"/>
          <w:szCs w:val="17"/>
        </w:rPr>
        <w:t>ая</w:t>
      </w:r>
      <w:proofErr w:type="spellEnd"/>
      <w:r>
        <w:rPr>
          <w:sz w:val="17"/>
          <w:szCs w:val="17"/>
        </w:rPr>
        <w:t>) в интересах несовершеннолетнего Клиента __________________________________________________________</w:t>
      </w:r>
      <w:r>
        <w:rPr>
          <w:sz w:val="17"/>
          <w:szCs w:val="17"/>
        </w:rPr>
        <w:t>______________, с другой стороны, заключили настоящий договор о нижеследующем:</w:t>
      </w:r>
    </w:p>
    <w:p w:rsidR="003236E2" w:rsidRDefault="00C75C8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5386"/>
          <w:tab w:val="left" w:pos="7275"/>
        </w:tabs>
        <w:spacing w:line="240" w:lineRule="auto"/>
        <w:ind w:left="0" w:hanging="2"/>
        <w:jc w:val="both"/>
        <w:rPr>
          <w:b/>
          <w:color w:val="000000"/>
          <w:sz w:val="17"/>
          <w:szCs w:val="17"/>
        </w:rPr>
      </w:pPr>
      <w:r>
        <w:rPr>
          <w:b/>
          <w:color w:val="000000"/>
          <w:sz w:val="17"/>
          <w:szCs w:val="17"/>
        </w:rPr>
        <w:tab/>
        <w:t>1. ПРЕДМЕТ ДОГОВОРА</w:t>
      </w:r>
    </w:p>
    <w:p w:rsidR="003236E2" w:rsidRDefault="00C75C8F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Предметом договора является оказание Исполнителем Клиенту платной образовательной услуги в сфере дополнительного </w:t>
      </w:r>
      <w:proofErr w:type="gramStart"/>
      <w:r>
        <w:rPr>
          <w:color w:val="000000"/>
          <w:sz w:val="17"/>
          <w:szCs w:val="17"/>
        </w:rPr>
        <w:t>образования  -</w:t>
      </w:r>
      <w:proofErr w:type="gramEnd"/>
      <w:r>
        <w:rPr>
          <w:color w:val="000000"/>
          <w:sz w:val="17"/>
          <w:szCs w:val="17"/>
        </w:rPr>
        <w:t xml:space="preserve"> английский язык по уровню </w:t>
      </w:r>
      <w:proofErr w:type="spellStart"/>
      <w:r>
        <w:rPr>
          <w:b/>
          <w:sz w:val="17"/>
          <w:szCs w:val="17"/>
        </w:rPr>
        <w:t>Academy</w:t>
      </w:r>
      <w:proofErr w:type="spellEnd"/>
      <w:r>
        <w:rPr>
          <w:b/>
          <w:sz w:val="17"/>
          <w:szCs w:val="17"/>
        </w:rPr>
        <w:t xml:space="preserve"> </w:t>
      </w:r>
      <w:proofErr w:type="spellStart"/>
      <w:r>
        <w:rPr>
          <w:b/>
          <w:sz w:val="17"/>
          <w:szCs w:val="17"/>
        </w:rPr>
        <w:t>Stars</w:t>
      </w:r>
      <w:proofErr w:type="spellEnd"/>
      <w:r>
        <w:rPr>
          <w:b/>
          <w:sz w:val="17"/>
          <w:szCs w:val="17"/>
        </w:rPr>
        <w:t xml:space="preserve"> </w:t>
      </w:r>
      <w:r>
        <w:rPr>
          <w:b/>
          <w:color w:val="000000"/>
          <w:sz w:val="17"/>
          <w:szCs w:val="17"/>
        </w:rPr>
        <w:t xml:space="preserve">1 в составе группы по образовательной программе </w:t>
      </w:r>
      <w:r>
        <w:rPr>
          <w:b/>
          <w:color w:val="000000"/>
          <w:sz w:val="17"/>
          <w:szCs w:val="17"/>
          <w:u w:val="single"/>
        </w:rPr>
        <w:t xml:space="preserve">«Английский язык для школьников. </w:t>
      </w:r>
      <w:proofErr w:type="spellStart"/>
      <w:r>
        <w:rPr>
          <w:b/>
          <w:color w:val="000000"/>
          <w:sz w:val="17"/>
          <w:szCs w:val="17"/>
          <w:u w:val="single"/>
        </w:rPr>
        <w:t>Starters</w:t>
      </w:r>
      <w:proofErr w:type="spellEnd"/>
      <w:r>
        <w:rPr>
          <w:b/>
          <w:color w:val="000000"/>
          <w:sz w:val="17"/>
          <w:szCs w:val="17"/>
          <w:u w:val="single"/>
        </w:rPr>
        <w:t>»</w:t>
      </w:r>
      <w:r>
        <w:rPr>
          <w:b/>
          <w:color w:val="000000"/>
          <w:sz w:val="17"/>
          <w:szCs w:val="17"/>
        </w:rPr>
        <w:t xml:space="preserve">. </w:t>
      </w:r>
    </w:p>
    <w:p w:rsidR="003236E2" w:rsidRDefault="00C75C8F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b/>
          <w:color w:val="000000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 xml:space="preserve">Заказчик обязуется </w:t>
      </w:r>
      <w:proofErr w:type="gramStart"/>
      <w:r>
        <w:rPr>
          <w:color w:val="000000"/>
          <w:sz w:val="17"/>
          <w:szCs w:val="17"/>
        </w:rPr>
        <w:t>оплатить  Исполнителю</w:t>
      </w:r>
      <w:proofErr w:type="gramEnd"/>
      <w:r>
        <w:rPr>
          <w:color w:val="000000"/>
          <w:sz w:val="17"/>
          <w:szCs w:val="17"/>
        </w:rPr>
        <w:t xml:space="preserve"> стоимость услуг на условиях, предусмотренных настоящим Договором.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1.3. Продолжительность образовательного п</w:t>
      </w:r>
      <w:r>
        <w:rPr>
          <w:color w:val="000000"/>
          <w:sz w:val="17"/>
          <w:szCs w:val="17"/>
        </w:rPr>
        <w:t xml:space="preserve">роцесса составляет </w:t>
      </w:r>
      <w:r>
        <w:rPr>
          <w:color w:val="000000"/>
          <w:sz w:val="17"/>
          <w:szCs w:val="17"/>
          <w:u w:val="single"/>
        </w:rPr>
        <w:t>9,5 календарных месяцев</w:t>
      </w:r>
      <w:r>
        <w:rPr>
          <w:color w:val="000000"/>
          <w:sz w:val="17"/>
          <w:szCs w:val="17"/>
        </w:rPr>
        <w:t xml:space="preserve"> (</w:t>
      </w:r>
      <w:r>
        <w:rPr>
          <w:color w:val="000000"/>
          <w:sz w:val="17"/>
          <w:szCs w:val="17"/>
          <w:u w:val="single"/>
        </w:rPr>
        <w:t>___</w:t>
      </w:r>
      <w:r>
        <w:rPr>
          <w:color w:val="000000"/>
          <w:sz w:val="17"/>
          <w:szCs w:val="17"/>
          <w:u w:val="single"/>
        </w:rPr>
        <w:t xml:space="preserve"> занятия</w:t>
      </w:r>
      <w:r>
        <w:rPr>
          <w:color w:val="000000"/>
          <w:sz w:val="17"/>
          <w:szCs w:val="17"/>
        </w:rPr>
        <w:t>). Продолжительность каждого занятия составляет ___</w:t>
      </w:r>
      <w:r>
        <w:rPr>
          <w:color w:val="000000"/>
          <w:sz w:val="17"/>
          <w:szCs w:val="17"/>
          <w:u w:val="single"/>
        </w:rPr>
        <w:t xml:space="preserve"> минут</w:t>
      </w:r>
      <w:r>
        <w:rPr>
          <w:color w:val="000000"/>
          <w:sz w:val="17"/>
          <w:szCs w:val="17"/>
        </w:rPr>
        <w:t>. Дата начала занятий: 2 сентября, дата окончания занятий: 15 июня. При подключении Клиента к занятиям в группе позднее 2 сентября, Исполнитель имеет право изменения количества календарных месяцев, а также количества занятий в соответствии с датой заключен</w:t>
      </w:r>
      <w:r>
        <w:rPr>
          <w:color w:val="000000"/>
          <w:sz w:val="17"/>
          <w:szCs w:val="17"/>
        </w:rPr>
        <w:t xml:space="preserve">ия договора, при этом дата </w:t>
      </w:r>
      <w:proofErr w:type="gramStart"/>
      <w:r>
        <w:rPr>
          <w:color w:val="000000"/>
          <w:sz w:val="17"/>
          <w:szCs w:val="17"/>
        </w:rPr>
        <w:t>окончания  остается</w:t>
      </w:r>
      <w:proofErr w:type="gramEnd"/>
      <w:r>
        <w:rPr>
          <w:color w:val="000000"/>
          <w:sz w:val="17"/>
          <w:szCs w:val="17"/>
        </w:rPr>
        <w:t xml:space="preserve"> неизменной. </w:t>
      </w:r>
    </w:p>
    <w:p w:rsidR="003236E2" w:rsidRDefault="003236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</w:p>
    <w:p w:rsidR="003236E2" w:rsidRDefault="00C75C8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17"/>
          <w:szCs w:val="17"/>
        </w:rPr>
      </w:pPr>
      <w:r>
        <w:rPr>
          <w:b/>
          <w:color w:val="000000"/>
          <w:sz w:val="17"/>
          <w:szCs w:val="17"/>
        </w:rPr>
        <w:t>2. ОБЯЗАННОСТИ СТОРОН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b/>
          <w:i/>
          <w:color w:val="000000"/>
          <w:sz w:val="17"/>
          <w:szCs w:val="17"/>
        </w:rPr>
        <w:t>2.1. Исполнитель, с одной стороны, обязуется: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2.1.1. </w:t>
      </w:r>
      <w:proofErr w:type="gramStart"/>
      <w:r>
        <w:rPr>
          <w:color w:val="000000"/>
          <w:sz w:val="17"/>
          <w:szCs w:val="17"/>
        </w:rPr>
        <w:t>Обеспечить  организацию</w:t>
      </w:r>
      <w:proofErr w:type="gramEnd"/>
      <w:r>
        <w:rPr>
          <w:color w:val="000000"/>
          <w:sz w:val="17"/>
          <w:szCs w:val="17"/>
        </w:rPr>
        <w:t xml:space="preserve"> образовательного процесса по вышеназванному  уровню. При этом Исполнитель может самостоятельно выбирать и менять название уровня при замене учебных пособий на аналогичные</w:t>
      </w:r>
      <w:r>
        <w:rPr>
          <w:sz w:val="17"/>
          <w:szCs w:val="17"/>
        </w:rPr>
        <w:t>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2.1.2. Восполнять занятия, пропущенные Клиентом по ув</w:t>
      </w:r>
      <w:r>
        <w:rPr>
          <w:color w:val="000000"/>
          <w:sz w:val="17"/>
          <w:szCs w:val="17"/>
        </w:rPr>
        <w:t>ажительной причине (</w:t>
      </w:r>
      <w:proofErr w:type="gramStart"/>
      <w:r>
        <w:rPr>
          <w:color w:val="000000"/>
          <w:sz w:val="17"/>
          <w:szCs w:val="17"/>
        </w:rPr>
        <w:t>болезнь  Клиента</w:t>
      </w:r>
      <w:proofErr w:type="gramEnd"/>
      <w:r>
        <w:rPr>
          <w:color w:val="000000"/>
          <w:sz w:val="17"/>
          <w:szCs w:val="17"/>
        </w:rPr>
        <w:t xml:space="preserve"> ) при условии предоставления медицинской справки, подтверждающей факт болезни Клиента в объеме </w:t>
      </w:r>
      <w:r>
        <w:rPr>
          <w:color w:val="000000"/>
          <w:sz w:val="17"/>
          <w:szCs w:val="17"/>
          <w:u w:val="single"/>
        </w:rPr>
        <w:t>30 минут</w:t>
      </w:r>
      <w:r>
        <w:rPr>
          <w:color w:val="000000"/>
          <w:sz w:val="17"/>
          <w:szCs w:val="17"/>
        </w:rPr>
        <w:t xml:space="preserve"> за каждое пропущенное занятие</w:t>
      </w:r>
      <w:r>
        <w:rPr>
          <w:sz w:val="17"/>
          <w:szCs w:val="17"/>
        </w:rPr>
        <w:t>.</w:t>
      </w:r>
      <w:r>
        <w:rPr>
          <w:color w:val="000000"/>
          <w:sz w:val="17"/>
          <w:szCs w:val="17"/>
        </w:rPr>
        <w:t xml:space="preserve"> 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2.1.3. При пропусках без уважительной причины Клиенту выдаются индивидуальные реком</w:t>
      </w:r>
      <w:r>
        <w:rPr>
          <w:color w:val="000000"/>
          <w:sz w:val="17"/>
          <w:szCs w:val="17"/>
        </w:rPr>
        <w:t>ендации для самостоятельной подготовки</w:t>
      </w:r>
      <w:r>
        <w:rPr>
          <w:sz w:val="17"/>
          <w:szCs w:val="17"/>
        </w:rPr>
        <w:t>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2.1.4. Уведомить Заказчика о нецелесообразности посещения Клиентом занятий в объеме, предусмотренном пунктом 1 настоящего договора, вследствие его индивидуальных особенностей, делающих невозможным или нецелесообразны</w:t>
      </w:r>
      <w:r>
        <w:rPr>
          <w:color w:val="000000"/>
          <w:sz w:val="17"/>
          <w:szCs w:val="17"/>
        </w:rPr>
        <w:t xml:space="preserve">м оказание данных услуг. 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2.1.5. Своевременно уведомлять Клиента об отмене или переносе на другой день (час) занятий по указанным Клиентом контактным телефонам</w:t>
      </w:r>
      <w:r>
        <w:rPr>
          <w:sz w:val="17"/>
          <w:szCs w:val="17"/>
        </w:rPr>
        <w:t>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2.1.6. Сохранить место за Клиентом в случае пропуска занятий по уважительным причинам</w:t>
      </w:r>
      <w:r>
        <w:rPr>
          <w:sz w:val="17"/>
          <w:szCs w:val="17"/>
        </w:rPr>
        <w:t>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2.1.7. Не разглашать конфиденциальные сведения, которые стали известны в процессе оказания услуг, установленных настоящим Договором.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2.1.8. Исполнитель предоставляет Клиенту возможность пользоваться библиотечным фондом.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2.1.9. Организовать проведение аттестационных и </w:t>
      </w:r>
      <w:proofErr w:type="gramStart"/>
      <w:r>
        <w:rPr>
          <w:color w:val="000000"/>
          <w:sz w:val="17"/>
          <w:szCs w:val="17"/>
        </w:rPr>
        <w:t>промежуточных  испытаний</w:t>
      </w:r>
      <w:proofErr w:type="gramEnd"/>
      <w:r>
        <w:rPr>
          <w:color w:val="000000"/>
          <w:sz w:val="17"/>
          <w:szCs w:val="17"/>
        </w:rPr>
        <w:t xml:space="preserve"> (экзаменов) для Клиента для проверки усвоения учебного материала последним. 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sz w:val="17"/>
          <w:szCs w:val="17"/>
        </w:rPr>
        <w:t xml:space="preserve">2.1.10. </w:t>
      </w:r>
      <w:r>
        <w:rPr>
          <w:color w:val="000000"/>
          <w:sz w:val="17"/>
          <w:szCs w:val="17"/>
        </w:rPr>
        <w:t>Обеспечить своевременное согласно график</w:t>
      </w:r>
      <w:r>
        <w:rPr>
          <w:sz w:val="17"/>
          <w:szCs w:val="17"/>
        </w:rPr>
        <w:t>у</w:t>
      </w:r>
      <w:r>
        <w:rPr>
          <w:color w:val="000000"/>
          <w:sz w:val="17"/>
          <w:szCs w:val="17"/>
        </w:rPr>
        <w:t xml:space="preserve"> занятий проведение дистанционных занятий с подключением </w:t>
      </w:r>
      <w:r>
        <w:rPr>
          <w:color w:val="000000"/>
          <w:sz w:val="17"/>
          <w:szCs w:val="17"/>
        </w:rPr>
        <w:t>к ним клиента.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2.1.11. Обеспечить Клиента необходимым методическим материалом (в электронном </w:t>
      </w:r>
      <w:proofErr w:type="gramStart"/>
      <w:r>
        <w:rPr>
          <w:color w:val="000000"/>
          <w:sz w:val="17"/>
          <w:szCs w:val="17"/>
        </w:rPr>
        <w:t>виде)при</w:t>
      </w:r>
      <w:proofErr w:type="gramEnd"/>
      <w:r>
        <w:rPr>
          <w:color w:val="000000"/>
          <w:sz w:val="17"/>
          <w:szCs w:val="17"/>
        </w:rPr>
        <w:t xml:space="preserve"> дистанционной форме проведения занятий.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2.1.12. Не увеличивать учебные группы свыше 9 человек. При наполняемости группы менее 4 человек, Исполнитель вправ</w:t>
      </w:r>
      <w:r>
        <w:rPr>
          <w:color w:val="000000"/>
          <w:sz w:val="17"/>
          <w:szCs w:val="17"/>
        </w:rPr>
        <w:t>е провести ее слияние с другой группой такого же уровня, при этом общее количество человек в группе не должно превышать 9 человек.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b/>
          <w:color w:val="000000"/>
          <w:sz w:val="17"/>
          <w:szCs w:val="17"/>
        </w:rPr>
        <w:t>2.2.</w:t>
      </w:r>
      <w:r>
        <w:rPr>
          <w:b/>
          <w:i/>
          <w:color w:val="000000"/>
          <w:sz w:val="17"/>
          <w:szCs w:val="17"/>
        </w:rPr>
        <w:t xml:space="preserve"> Заказчик обязан: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2.2.1.  Обеспечить Посещение Клиентом занятий согласно установленному расписанию, обеспечить доведени</w:t>
      </w:r>
      <w:r>
        <w:rPr>
          <w:sz w:val="17"/>
          <w:szCs w:val="17"/>
        </w:rPr>
        <w:t>е</w:t>
      </w:r>
      <w:r>
        <w:rPr>
          <w:color w:val="000000"/>
          <w:sz w:val="17"/>
          <w:szCs w:val="17"/>
        </w:rPr>
        <w:t xml:space="preserve"> </w:t>
      </w:r>
      <w:r>
        <w:rPr>
          <w:color w:val="000000"/>
          <w:sz w:val="17"/>
          <w:szCs w:val="17"/>
        </w:rPr>
        <w:t>до Клиента и выполнение последним требований Исполнителя, касающихся учебного процесса и поведения в группе обучающихся, необходимости соблюдения распорядка работы Исполнителя, графика занятий, необходимости выполнять домашние задания (в случае если они пр</w:t>
      </w:r>
      <w:r>
        <w:rPr>
          <w:color w:val="000000"/>
          <w:sz w:val="17"/>
          <w:szCs w:val="17"/>
        </w:rPr>
        <w:t>едусмотрены конкретным образовательным курсом), необходимости бережного отношения к имуществу Исполнителя, задействованному в образовательном процессе, необходимости уважать честь и достоинство других обучающихся и работников Исполнителя, недопустимости по</w:t>
      </w:r>
      <w:r>
        <w:rPr>
          <w:color w:val="000000"/>
          <w:sz w:val="17"/>
          <w:szCs w:val="17"/>
        </w:rPr>
        <w:t xml:space="preserve">ведения, создающего препятствия для получения образовательной услуги другими лицами. 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2.2.2. Предварительно уведомлять Исполнителя о пропуске занятия не позднее, чем за 24 часа до его начала. В случае неявки Клиента на индивидуальное занятие, предусмотренн</w:t>
      </w:r>
      <w:r>
        <w:rPr>
          <w:color w:val="000000"/>
          <w:sz w:val="17"/>
          <w:szCs w:val="17"/>
        </w:rPr>
        <w:t>ое п. 2.1.2 договора, без уважительной причины занятие повторно не назначается</w:t>
      </w:r>
      <w:r>
        <w:rPr>
          <w:sz w:val="17"/>
          <w:szCs w:val="17"/>
        </w:rPr>
        <w:t>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2.2.3. Извещать Исполнителя об уважительных причинах отсутствия на занятиях с предоставлением документов, подтверждающих уважительность пропуска занятий</w:t>
      </w:r>
      <w:r>
        <w:rPr>
          <w:sz w:val="17"/>
          <w:szCs w:val="17"/>
        </w:rPr>
        <w:t>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2.2.4. Производить опл</w:t>
      </w:r>
      <w:r>
        <w:rPr>
          <w:color w:val="000000"/>
          <w:sz w:val="17"/>
          <w:szCs w:val="17"/>
        </w:rPr>
        <w:t>ату образовательных услуг в соответствии с условиями настоящего договора</w:t>
      </w:r>
      <w:r>
        <w:rPr>
          <w:sz w:val="17"/>
          <w:szCs w:val="17"/>
        </w:rPr>
        <w:t>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2.2.5. Обеспечить надзор и контроль за Клиентом сразу же после окончания занятий</w:t>
      </w:r>
      <w:r>
        <w:rPr>
          <w:sz w:val="17"/>
          <w:szCs w:val="17"/>
        </w:rPr>
        <w:t>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2.2.6. Возмещать ущерб, причиненный имуществу, библиотечному фонду Исполнителя, в соответствии с зак</w:t>
      </w:r>
      <w:r>
        <w:rPr>
          <w:color w:val="000000"/>
          <w:sz w:val="17"/>
          <w:szCs w:val="17"/>
        </w:rPr>
        <w:t>онодательством РФ (России)</w:t>
      </w:r>
      <w:r>
        <w:rPr>
          <w:sz w:val="17"/>
          <w:szCs w:val="17"/>
        </w:rPr>
        <w:t>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2.2.7. Приобрести за свой счет литературу, необходимую для осуществления занятий, не позднее срока, </w:t>
      </w:r>
      <w:proofErr w:type="gramStart"/>
      <w:r>
        <w:rPr>
          <w:color w:val="000000"/>
          <w:sz w:val="17"/>
          <w:szCs w:val="17"/>
        </w:rPr>
        <w:t>установленного  Исполнителем</w:t>
      </w:r>
      <w:proofErr w:type="gramEnd"/>
      <w:r>
        <w:rPr>
          <w:sz w:val="17"/>
          <w:szCs w:val="17"/>
        </w:rPr>
        <w:t>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2.2.8. Обеспечить наличие у Клиента сменной обуви при посещении занятий.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  <w:highlight w:val="white"/>
        </w:rPr>
      </w:pPr>
      <w:r>
        <w:rPr>
          <w:color w:val="000000"/>
          <w:sz w:val="17"/>
          <w:szCs w:val="17"/>
        </w:rPr>
        <w:t>2.2.9. Обеспечить Клиента</w:t>
      </w:r>
      <w:r>
        <w:rPr>
          <w:color w:val="000000"/>
          <w:sz w:val="17"/>
          <w:szCs w:val="17"/>
        </w:rPr>
        <w:t xml:space="preserve"> необходимым оборудованием для проведения дистанционных занятий, как-то: </w:t>
      </w:r>
      <w:r>
        <w:rPr>
          <w:color w:val="000000"/>
          <w:sz w:val="17"/>
          <w:szCs w:val="17"/>
          <w:highlight w:val="white"/>
        </w:rPr>
        <w:t>компьютер (ноутбук, планшет</w:t>
      </w:r>
      <w:proofErr w:type="gramStart"/>
      <w:r>
        <w:rPr>
          <w:color w:val="000000"/>
          <w:sz w:val="17"/>
          <w:szCs w:val="17"/>
          <w:highlight w:val="white"/>
        </w:rPr>
        <w:t>),  с</w:t>
      </w:r>
      <w:proofErr w:type="gramEnd"/>
      <w:r>
        <w:rPr>
          <w:color w:val="000000"/>
          <w:sz w:val="17"/>
          <w:szCs w:val="17"/>
          <w:highlight w:val="white"/>
        </w:rPr>
        <w:t xml:space="preserve"> подключенными </w:t>
      </w:r>
      <w:proofErr w:type="spellStart"/>
      <w:r>
        <w:rPr>
          <w:color w:val="000000"/>
          <w:sz w:val="17"/>
          <w:szCs w:val="17"/>
          <w:highlight w:val="white"/>
        </w:rPr>
        <w:t>вебкамерой</w:t>
      </w:r>
      <w:proofErr w:type="spellEnd"/>
      <w:r>
        <w:rPr>
          <w:color w:val="000000"/>
          <w:sz w:val="17"/>
          <w:szCs w:val="17"/>
          <w:highlight w:val="white"/>
        </w:rPr>
        <w:t xml:space="preserve"> и микрофоном, стабильным доступом к сети Интернет со скоростью не менее 10 </w:t>
      </w:r>
      <w:proofErr w:type="spellStart"/>
      <w:r>
        <w:rPr>
          <w:color w:val="000000"/>
          <w:sz w:val="17"/>
          <w:szCs w:val="17"/>
          <w:highlight w:val="white"/>
        </w:rPr>
        <w:t>Мбт</w:t>
      </w:r>
      <w:proofErr w:type="spellEnd"/>
      <w:r>
        <w:rPr>
          <w:color w:val="000000"/>
          <w:sz w:val="17"/>
          <w:szCs w:val="17"/>
          <w:highlight w:val="white"/>
        </w:rPr>
        <w:t>. Пропущенные занятия по причине технических не</w:t>
      </w:r>
      <w:r>
        <w:rPr>
          <w:color w:val="000000"/>
          <w:sz w:val="17"/>
          <w:szCs w:val="17"/>
          <w:highlight w:val="white"/>
        </w:rPr>
        <w:t>поладок в оборудовании Заказчика, как-то: отсутстви</w:t>
      </w:r>
      <w:r>
        <w:rPr>
          <w:sz w:val="17"/>
          <w:szCs w:val="17"/>
          <w:highlight w:val="white"/>
        </w:rPr>
        <w:t>е</w:t>
      </w:r>
      <w:r>
        <w:rPr>
          <w:color w:val="000000"/>
          <w:sz w:val="17"/>
          <w:szCs w:val="17"/>
          <w:highlight w:val="white"/>
        </w:rPr>
        <w:t xml:space="preserve"> требуемого подключения к сети </w:t>
      </w:r>
      <w:proofErr w:type="gramStart"/>
      <w:r>
        <w:rPr>
          <w:color w:val="000000"/>
          <w:sz w:val="17"/>
          <w:szCs w:val="17"/>
          <w:highlight w:val="white"/>
        </w:rPr>
        <w:t>Интернет,  отсутстви</w:t>
      </w:r>
      <w:r>
        <w:rPr>
          <w:sz w:val="17"/>
          <w:szCs w:val="17"/>
          <w:highlight w:val="white"/>
        </w:rPr>
        <w:t>е</w:t>
      </w:r>
      <w:proofErr w:type="gramEnd"/>
      <w:r>
        <w:rPr>
          <w:color w:val="000000"/>
          <w:sz w:val="17"/>
          <w:szCs w:val="17"/>
          <w:highlight w:val="white"/>
        </w:rPr>
        <w:t xml:space="preserve"> </w:t>
      </w:r>
      <w:proofErr w:type="spellStart"/>
      <w:r>
        <w:rPr>
          <w:color w:val="000000"/>
          <w:sz w:val="17"/>
          <w:szCs w:val="17"/>
          <w:highlight w:val="white"/>
        </w:rPr>
        <w:t>вебкамеры</w:t>
      </w:r>
      <w:proofErr w:type="spellEnd"/>
      <w:r>
        <w:rPr>
          <w:color w:val="000000"/>
          <w:sz w:val="17"/>
          <w:szCs w:val="17"/>
          <w:highlight w:val="white"/>
        </w:rPr>
        <w:t xml:space="preserve"> и микрофона, не считаются пропущенными по уважительной причине и отработке не подлежат. 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  <w:highlight w:val="white"/>
        </w:rPr>
        <w:t xml:space="preserve">2.2.10. Обеспечить в согласованное </w:t>
      </w:r>
      <w:proofErr w:type="gramStart"/>
      <w:r>
        <w:rPr>
          <w:color w:val="000000"/>
          <w:sz w:val="17"/>
          <w:szCs w:val="17"/>
          <w:highlight w:val="white"/>
        </w:rPr>
        <w:t>время  присутствие</w:t>
      </w:r>
      <w:proofErr w:type="gramEnd"/>
      <w:r>
        <w:rPr>
          <w:color w:val="000000"/>
          <w:sz w:val="17"/>
          <w:szCs w:val="17"/>
          <w:highlight w:val="white"/>
        </w:rPr>
        <w:t xml:space="preserve"> Клиента на занятии и проконтролировать выполнение клиентом домашнего задания.  Направить выполненное Клиентом домашнее задания в срок, установленный педагогом в виде скан копий. 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  <w:highlight w:val="white"/>
        </w:rPr>
        <w:t>2.2.1</w:t>
      </w:r>
      <w:r>
        <w:rPr>
          <w:sz w:val="17"/>
          <w:szCs w:val="17"/>
          <w:highlight w:val="white"/>
        </w:rPr>
        <w:t>1.</w:t>
      </w:r>
      <w:r>
        <w:rPr>
          <w:color w:val="000000"/>
          <w:sz w:val="17"/>
          <w:szCs w:val="17"/>
          <w:highlight w:val="white"/>
        </w:rPr>
        <w:t xml:space="preserve"> Не распространя</w:t>
      </w:r>
      <w:r>
        <w:rPr>
          <w:color w:val="000000"/>
          <w:sz w:val="17"/>
          <w:szCs w:val="17"/>
          <w:highlight w:val="white"/>
        </w:rPr>
        <w:t>ть аудио и видеозаписи учебных занятий, полученные в электронном виде в связи с проведением занятий, методические материалы (</w:t>
      </w:r>
      <w:r>
        <w:rPr>
          <w:color w:val="333333"/>
          <w:sz w:val="17"/>
          <w:szCs w:val="17"/>
          <w:highlight w:val="white"/>
        </w:rPr>
        <w:t>в том числе видео- , фото-, аудио-, медиа-материалы</w:t>
      </w:r>
      <w:r>
        <w:rPr>
          <w:color w:val="000000"/>
          <w:sz w:val="17"/>
          <w:szCs w:val="17"/>
          <w:highlight w:val="white"/>
        </w:rPr>
        <w:t>) в сети интернет, в социальных сетях, либо иным образом (например, на носителях</w:t>
      </w:r>
      <w:r>
        <w:rPr>
          <w:color w:val="000000"/>
          <w:sz w:val="17"/>
          <w:szCs w:val="17"/>
          <w:highlight w:val="white"/>
        </w:rPr>
        <w:t>). Использовать полученные методические материалы строго для личного использования Клиентом для целей обучения последнего. Не допускать к дистанционным занятиям иных лиц, кроме Клиента, без письменного согласия Исполнителя.</w:t>
      </w:r>
    </w:p>
    <w:p w:rsidR="003236E2" w:rsidRDefault="003236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7"/>
          <w:szCs w:val="17"/>
        </w:rPr>
      </w:pP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7"/>
          <w:szCs w:val="17"/>
        </w:rPr>
      </w:pPr>
      <w:r>
        <w:rPr>
          <w:b/>
          <w:color w:val="000000"/>
          <w:sz w:val="17"/>
          <w:szCs w:val="17"/>
        </w:rPr>
        <w:t>3. ПРАВА СТОРОН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b/>
          <w:color w:val="000000"/>
          <w:sz w:val="17"/>
          <w:szCs w:val="17"/>
        </w:rPr>
        <w:t>3.1</w:t>
      </w:r>
      <w:r>
        <w:rPr>
          <w:b/>
          <w:i/>
          <w:color w:val="000000"/>
          <w:sz w:val="17"/>
          <w:szCs w:val="17"/>
        </w:rPr>
        <w:t>. Исполнитель, с одной стороны, имеет право: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3.1.1. Самостоятельно осуществлять выбор формы и средств, необходимых для качественного предоставления услуги</w:t>
      </w:r>
      <w:r>
        <w:rPr>
          <w:sz w:val="17"/>
          <w:szCs w:val="17"/>
        </w:rPr>
        <w:t>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3.1.2. Осуществлять </w:t>
      </w:r>
      <w:proofErr w:type="gramStart"/>
      <w:r>
        <w:rPr>
          <w:color w:val="000000"/>
          <w:sz w:val="17"/>
          <w:szCs w:val="17"/>
        </w:rPr>
        <w:t>замену  времени</w:t>
      </w:r>
      <w:proofErr w:type="gramEnd"/>
      <w:r>
        <w:rPr>
          <w:color w:val="000000"/>
          <w:sz w:val="17"/>
          <w:szCs w:val="17"/>
        </w:rPr>
        <w:t xml:space="preserve"> начала и окончания занятия в связи с производственной необходимо</w:t>
      </w:r>
      <w:r>
        <w:rPr>
          <w:color w:val="000000"/>
          <w:sz w:val="17"/>
          <w:szCs w:val="17"/>
        </w:rPr>
        <w:t>стью, предварительно предупредив об этом Заказчика</w:t>
      </w:r>
      <w:r>
        <w:rPr>
          <w:sz w:val="17"/>
          <w:szCs w:val="17"/>
        </w:rPr>
        <w:t>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17"/>
          <w:szCs w:val="17"/>
        </w:rPr>
      </w:pPr>
      <w:r>
        <w:rPr>
          <w:color w:val="000000"/>
          <w:sz w:val="17"/>
          <w:szCs w:val="17"/>
        </w:rPr>
        <w:t>3.1.3. Расторгнуть настоящий Договор в одностороннем порядке, письменно уведомив Заказчика о причинах расторжения договора не позднее 7-ми дней с момента принятия решения о расторжении Договора, если Заказчик, в период действия настоящего Договора допускал</w:t>
      </w:r>
      <w:r>
        <w:rPr>
          <w:color w:val="000000"/>
          <w:sz w:val="17"/>
          <w:szCs w:val="17"/>
        </w:rPr>
        <w:t xml:space="preserve"> нарушения, предусмотренные гражданским законодательством и настоящим договором, дающие Исполнителю право в одностороннем порядке отказаться от исполнения договора. К таким нарушениям относятся: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17"/>
          <w:szCs w:val="17"/>
        </w:rPr>
      </w:pPr>
      <w:r>
        <w:rPr>
          <w:color w:val="000000"/>
          <w:sz w:val="17"/>
          <w:szCs w:val="17"/>
        </w:rPr>
        <w:t>- невозможность надлежащего исполнения обязательств по оказан</w:t>
      </w:r>
      <w:r>
        <w:rPr>
          <w:color w:val="000000"/>
          <w:sz w:val="17"/>
          <w:szCs w:val="17"/>
        </w:rPr>
        <w:t>ию платных образовательный услуг вследствие действий (бездействий) Клиента, в том числе в связи с пропуском Клиентом занятий без уважительных причин более 30% от общего количества занятий в текущем месяце;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- просрочка по оплате, предусмотренной п.4.1 насто</w:t>
      </w:r>
      <w:r>
        <w:rPr>
          <w:color w:val="000000"/>
          <w:sz w:val="17"/>
          <w:szCs w:val="17"/>
        </w:rPr>
        <w:t xml:space="preserve">ящего договора, более чем на 10 дней; 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- невыполнение Заказчиком любого из требований, содержащегося в п.2.2 настоящего договора</w:t>
      </w:r>
      <w:r>
        <w:rPr>
          <w:sz w:val="17"/>
          <w:szCs w:val="17"/>
        </w:rPr>
        <w:t>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3.1.4. Не допускать Клиента к занятиям, в случае отсутствия оплаты, предусмотренной п.4.1, без последующего восполнения пропущенных в связи с недопуском к занятию.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18"/>
          <w:szCs w:val="18"/>
        </w:rPr>
      </w:pPr>
      <w:r>
        <w:rPr>
          <w:color w:val="000000"/>
          <w:sz w:val="17"/>
          <w:szCs w:val="17"/>
        </w:rPr>
        <w:t xml:space="preserve">3.1.5. Привлекать к исполнению договора иных лиц, имеющих необходимый уровень образования и </w:t>
      </w:r>
      <w:r>
        <w:rPr>
          <w:color w:val="000000"/>
          <w:sz w:val="17"/>
          <w:szCs w:val="17"/>
        </w:rPr>
        <w:t>профессиональной подготовки.</w:t>
      </w:r>
      <w:r>
        <w:rPr>
          <w:color w:val="FF0000"/>
          <w:sz w:val="18"/>
          <w:szCs w:val="18"/>
        </w:rPr>
        <w:t xml:space="preserve"> 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3.1.6. В одностороннем порядке изменять стоимость образовательной услуги в течение срока действия настоящего договора.  При этом Заказчик должен быть уведомлен о предстоящем изменении не позднее, чем за 30 дней. При оплате сто</w:t>
      </w:r>
      <w:r>
        <w:rPr>
          <w:color w:val="000000"/>
          <w:sz w:val="17"/>
          <w:szCs w:val="17"/>
        </w:rPr>
        <w:t xml:space="preserve">имости образовательной услуги, указанной в п. 4.1. </w:t>
      </w:r>
      <w:r>
        <w:rPr>
          <w:color w:val="000000"/>
          <w:sz w:val="17"/>
          <w:szCs w:val="17"/>
        </w:rPr>
        <w:lastRenderedPageBreak/>
        <w:t>настоящего договора одним платежом в срок до «30» сентября 20___</w:t>
      </w:r>
      <w:r>
        <w:rPr>
          <w:color w:val="000000"/>
          <w:sz w:val="17"/>
          <w:szCs w:val="17"/>
        </w:rPr>
        <w:t xml:space="preserve"> г., ее размер не подлежит изменению в течение срока действия настоящего договора.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b/>
          <w:i/>
          <w:color w:val="000000"/>
          <w:sz w:val="17"/>
          <w:szCs w:val="17"/>
        </w:rPr>
        <w:t>3.2. Заказчик, с другой стороны, имеет право: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3.2.1. </w:t>
      </w:r>
      <w:r>
        <w:rPr>
          <w:sz w:val="17"/>
          <w:szCs w:val="17"/>
        </w:rPr>
        <w:t>Требов</w:t>
      </w:r>
      <w:r>
        <w:rPr>
          <w:sz w:val="17"/>
          <w:szCs w:val="17"/>
        </w:rPr>
        <w:t>ать</w:t>
      </w:r>
      <w:r>
        <w:rPr>
          <w:color w:val="000000"/>
          <w:sz w:val="17"/>
          <w:szCs w:val="17"/>
        </w:rPr>
        <w:t xml:space="preserve">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обращаться к работникам </w:t>
      </w:r>
      <w:proofErr w:type="gramStart"/>
      <w:r>
        <w:rPr>
          <w:color w:val="000000"/>
          <w:sz w:val="17"/>
          <w:szCs w:val="17"/>
        </w:rPr>
        <w:t>Исполнителя  по</w:t>
      </w:r>
      <w:proofErr w:type="gramEnd"/>
      <w:r>
        <w:rPr>
          <w:color w:val="000000"/>
          <w:sz w:val="17"/>
          <w:szCs w:val="17"/>
        </w:rPr>
        <w:t xml:space="preserve"> указанным вопросам.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3.2.2. Пользоваться иму</w:t>
      </w:r>
      <w:r>
        <w:rPr>
          <w:color w:val="000000"/>
          <w:sz w:val="17"/>
          <w:szCs w:val="17"/>
        </w:rPr>
        <w:t>ществом Исполнителя, необходимым для осуществления образовательного процесса, во время занятий.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3.2.3. В случае пропуска занятия по уважительной причине – получить в течение 30 дней с момента прекращения обстоятельств, препятствующих посещению занятий, инд</w:t>
      </w:r>
      <w:r>
        <w:rPr>
          <w:color w:val="000000"/>
          <w:sz w:val="17"/>
          <w:szCs w:val="17"/>
        </w:rPr>
        <w:t xml:space="preserve">ивидуальное занятие из расчета </w:t>
      </w:r>
      <w:r>
        <w:rPr>
          <w:color w:val="000000"/>
          <w:sz w:val="17"/>
          <w:szCs w:val="17"/>
          <w:u w:val="single"/>
        </w:rPr>
        <w:t>30 мин</w:t>
      </w:r>
      <w:r>
        <w:rPr>
          <w:color w:val="000000"/>
          <w:sz w:val="17"/>
          <w:szCs w:val="17"/>
        </w:rPr>
        <w:t xml:space="preserve"> за каждое пропущенное занятие (при условии надлежащего исполнения Заказчиком обязанности, предусмотренной п. 4.1 договора</w:t>
      </w:r>
      <w:proofErr w:type="gramStart"/>
      <w:r>
        <w:rPr>
          <w:color w:val="000000"/>
          <w:sz w:val="17"/>
          <w:szCs w:val="17"/>
        </w:rPr>
        <w:t>) При</w:t>
      </w:r>
      <w:proofErr w:type="gramEnd"/>
      <w:r>
        <w:rPr>
          <w:color w:val="000000"/>
          <w:sz w:val="17"/>
          <w:szCs w:val="17"/>
        </w:rPr>
        <w:t xml:space="preserve"> этом график таких занятий согласовывается заказчиком индивидуально. В случае неявки клиента</w:t>
      </w:r>
      <w:r>
        <w:rPr>
          <w:color w:val="000000"/>
          <w:sz w:val="17"/>
          <w:szCs w:val="17"/>
        </w:rPr>
        <w:t xml:space="preserve"> на такое занятие в согласованное время в течение 30 дней с момента прекращения обстоятельств, препятствующих посещению занятий, индивидуальное </w:t>
      </w:r>
      <w:proofErr w:type="gramStart"/>
      <w:r>
        <w:rPr>
          <w:color w:val="000000"/>
          <w:sz w:val="17"/>
          <w:szCs w:val="17"/>
        </w:rPr>
        <w:t>занятие  не</w:t>
      </w:r>
      <w:proofErr w:type="gramEnd"/>
      <w:r>
        <w:rPr>
          <w:color w:val="000000"/>
          <w:sz w:val="17"/>
          <w:szCs w:val="17"/>
        </w:rPr>
        <w:t xml:space="preserve"> предоставляется. При этом индивидуальное занятие может быть получено Клиентом в случае оплаты им так</w:t>
      </w:r>
      <w:r>
        <w:rPr>
          <w:color w:val="000000"/>
          <w:sz w:val="17"/>
          <w:szCs w:val="17"/>
        </w:rPr>
        <w:t>ого занятия по установленным Исполнителем расценкам в порядке, установленном п. 4.2. настоящего договора.</w:t>
      </w:r>
    </w:p>
    <w:p w:rsidR="003236E2" w:rsidRDefault="003236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7"/>
          <w:szCs w:val="17"/>
        </w:rPr>
      </w:pP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7"/>
          <w:szCs w:val="17"/>
        </w:rPr>
      </w:pPr>
      <w:r>
        <w:rPr>
          <w:b/>
          <w:color w:val="000000"/>
          <w:sz w:val="17"/>
          <w:szCs w:val="17"/>
        </w:rPr>
        <w:t>4. ОПЛАТА УСЛУГ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4.1. Заказчик оплачивает за образовательные услуги, предусмотренные настоящим договором, сумму в </w:t>
      </w:r>
      <w:r>
        <w:rPr>
          <w:sz w:val="17"/>
          <w:szCs w:val="17"/>
        </w:rPr>
        <w:t>размере ___________</w:t>
      </w:r>
      <w:r>
        <w:rPr>
          <w:sz w:val="17"/>
          <w:szCs w:val="17"/>
          <w:u w:val="single"/>
        </w:rPr>
        <w:t xml:space="preserve"> (______________________________</w:t>
      </w:r>
      <w:r>
        <w:rPr>
          <w:sz w:val="17"/>
          <w:szCs w:val="17"/>
          <w:u w:val="single"/>
        </w:rPr>
        <w:t>) рублей</w:t>
      </w:r>
      <w:r>
        <w:rPr>
          <w:sz w:val="17"/>
          <w:szCs w:val="17"/>
        </w:rPr>
        <w:t xml:space="preserve"> в следующем порядке:  _______</w:t>
      </w:r>
      <w:r>
        <w:rPr>
          <w:sz w:val="17"/>
          <w:szCs w:val="17"/>
        </w:rPr>
        <w:t xml:space="preserve"> рублей за сентябрь до 10 сентября</w:t>
      </w:r>
      <w:r>
        <w:rPr>
          <w:sz w:val="17"/>
          <w:szCs w:val="17"/>
        </w:rPr>
        <w:t xml:space="preserve"> 20___</w:t>
      </w:r>
      <w:r>
        <w:rPr>
          <w:sz w:val="17"/>
          <w:szCs w:val="17"/>
        </w:rPr>
        <w:t xml:space="preserve"> года; остальные платежи производятся Заказчиком ежемесячно до 10 числа текущего месяца в размере </w:t>
      </w:r>
      <w:r>
        <w:rPr>
          <w:sz w:val="17"/>
          <w:szCs w:val="17"/>
          <w:u w:val="single"/>
        </w:rPr>
        <w:t>_______</w:t>
      </w:r>
      <w:r>
        <w:rPr>
          <w:sz w:val="17"/>
          <w:szCs w:val="17"/>
          <w:u w:val="single"/>
        </w:rPr>
        <w:t xml:space="preserve"> рублей</w:t>
      </w:r>
      <w:r>
        <w:rPr>
          <w:sz w:val="17"/>
          <w:szCs w:val="17"/>
        </w:rPr>
        <w:t xml:space="preserve"> (с октября 20___</w:t>
      </w:r>
      <w:r>
        <w:rPr>
          <w:sz w:val="17"/>
          <w:szCs w:val="17"/>
        </w:rPr>
        <w:t xml:space="preserve"> г. по апрель </w:t>
      </w:r>
      <w:r>
        <w:rPr>
          <w:sz w:val="17"/>
          <w:szCs w:val="17"/>
        </w:rPr>
        <w:t>20____</w:t>
      </w:r>
      <w:r>
        <w:rPr>
          <w:sz w:val="17"/>
          <w:szCs w:val="17"/>
        </w:rPr>
        <w:t xml:space="preserve"> г.) (НДС не облагается). Последний платеж должен быть произведен до 10 мая 20___</w:t>
      </w:r>
      <w:r>
        <w:rPr>
          <w:sz w:val="17"/>
          <w:szCs w:val="17"/>
        </w:rPr>
        <w:t xml:space="preserve"> года в размере </w:t>
      </w:r>
      <w:r>
        <w:rPr>
          <w:sz w:val="17"/>
          <w:szCs w:val="17"/>
          <w:u w:val="single"/>
        </w:rPr>
        <w:t>______</w:t>
      </w:r>
      <w:bookmarkStart w:id="0" w:name="_GoBack"/>
      <w:bookmarkEnd w:id="0"/>
      <w:r>
        <w:rPr>
          <w:sz w:val="17"/>
          <w:szCs w:val="17"/>
          <w:u w:val="single"/>
        </w:rPr>
        <w:t xml:space="preserve"> рублей</w:t>
      </w:r>
      <w:r>
        <w:rPr>
          <w:sz w:val="17"/>
          <w:szCs w:val="17"/>
        </w:rPr>
        <w:t xml:space="preserve">. </w:t>
      </w:r>
      <w:r>
        <w:rPr>
          <w:color w:val="000000"/>
          <w:sz w:val="17"/>
          <w:szCs w:val="17"/>
        </w:rPr>
        <w:t>В случае просрочки внесения очередного платежа, Исполнитель имеет право требовать уплаты неустойки в размере 0,1%</w:t>
      </w:r>
      <w:r>
        <w:rPr>
          <w:b/>
          <w:color w:val="000000"/>
          <w:sz w:val="17"/>
          <w:szCs w:val="17"/>
          <w:u w:val="single"/>
        </w:rPr>
        <w:t xml:space="preserve"> </w:t>
      </w:r>
      <w:r>
        <w:rPr>
          <w:color w:val="000000"/>
          <w:sz w:val="17"/>
          <w:szCs w:val="17"/>
        </w:rPr>
        <w:t>от суммы просроченного платеж</w:t>
      </w:r>
      <w:r>
        <w:rPr>
          <w:color w:val="000000"/>
          <w:sz w:val="17"/>
          <w:szCs w:val="17"/>
        </w:rPr>
        <w:t>а за каждый день оплаты.</w:t>
      </w:r>
      <w:r>
        <w:rPr>
          <w:b/>
          <w:color w:val="000000"/>
          <w:sz w:val="17"/>
          <w:szCs w:val="17"/>
          <w:u w:val="single"/>
        </w:rPr>
        <w:t xml:space="preserve"> 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tabs>
          <w:tab w:val="center" w:pos="8789"/>
          <w:tab w:val="center" w:pos="9866"/>
        </w:tabs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4.2. Дополнительные индивидуальные занятия оплачиваются в установленном Исполнителем размере (согласно действующему прейскуранту на день оказания дополнительной услуги) не позднее последнего </w:t>
      </w:r>
      <w:proofErr w:type="gramStart"/>
      <w:r>
        <w:rPr>
          <w:color w:val="000000"/>
          <w:sz w:val="17"/>
          <w:szCs w:val="17"/>
        </w:rPr>
        <w:t>дня  дополнительного</w:t>
      </w:r>
      <w:proofErr w:type="gramEnd"/>
      <w:r>
        <w:rPr>
          <w:color w:val="000000"/>
          <w:sz w:val="17"/>
          <w:szCs w:val="17"/>
        </w:rPr>
        <w:t xml:space="preserve"> занятия в текущем месяце.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tabs>
          <w:tab w:val="center" w:pos="8789"/>
          <w:tab w:val="center" w:pos="9866"/>
        </w:tabs>
        <w:spacing w:line="240" w:lineRule="auto"/>
        <w:ind w:left="0" w:hanging="2"/>
        <w:jc w:val="both"/>
        <w:rPr>
          <w:color w:val="000000"/>
          <w:sz w:val="17"/>
          <w:szCs w:val="17"/>
          <w:highlight w:val="white"/>
        </w:rPr>
      </w:pPr>
      <w:r>
        <w:rPr>
          <w:color w:val="000000"/>
          <w:sz w:val="17"/>
          <w:szCs w:val="17"/>
          <w:highlight w:val="white"/>
        </w:rPr>
        <w:t>4.3. Стоимость обр</w:t>
      </w:r>
      <w:r>
        <w:rPr>
          <w:color w:val="000000"/>
          <w:sz w:val="17"/>
          <w:szCs w:val="17"/>
          <w:highlight w:val="white"/>
        </w:rPr>
        <w:t>азовательных услуг может быть скорректирована в меньшую сторону в случае применения установленной Исполнителем системы Скидок, при выполнении Заказчиком условий данной системы. Размер и условия скидки устанавливаются Исполнителем по своему усмотрению и мог</w:t>
      </w:r>
      <w:r>
        <w:rPr>
          <w:color w:val="000000"/>
          <w:sz w:val="17"/>
          <w:szCs w:val="17"/>
          <w:highlight w:val="white"/>
        </w:rPr>
        <w:t>ут меняться в течение учебного года.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tabs>
          <w:tab w:val="center" w:pos="8789"/>
          <w:tab w:val="center" w:pos="9866"/>
        </w:tabs>
        <w:spacing w:line="240" w:lineRule="auto"/>
        <w:ind w:left="0" w:hanging="2"/>
        <w:jc w:val="both"/>
        <w:rPr>
          <w:color w:val="000000"/>
          <w:sz w:val="17"/>
          <w:szCs w:val="17"/>
          <w:highlight w:val="white"/>
          <w:u w:val="single"/>
        </w:rPr>
      </w:pPr>
      <w:r>
        <w:rPr>
          <w:color w:val="000000"/>
          <w:sz w:val="17"/>
          <w:szCs w:val="17"/>
          <w:highlight w:val="white"/>
        </w:rPr>
        <w:t>4.4. По окончании текущего учебного месяца в срок до 15 числа месяца, следующего за истекшим, Исполнитель и Заказчик сверяют объем выполненных услуг и произведенной оплаты, урегулируют вопрос по поводу получения индивид</w:t>
      </w:r>
      <w:r>
        <w:rPr>
          <w:color w:val="000000"/>
          <w:sz w:val="17"/>
          <w:szCs w:val="17"/>
          <w:highlight w:val="white"/>
        </w:rPr>
        <w:t xml:space="preserve">уальных занятий в случае пропуска занятий в предыдущем месяце по уважительной причине и подписывают Акт выполненных услуг. Все названные мероприятия должны быть произведены в офисе Исполнителя в соответствии с его установленным графиком работы. </w:t>
      </w:r>
      <w:r>
        <w:rPr>
          <w:color w:val="000000"/>
          <w:sz w:val="17"/>
          <w:szCs w:val="17"/>
          <w:highlight w:val="white"/>
          <w:u w:val="single"/>
        </w:rPr>
        <w:t>В случае, е</w:t>
      </w:r>
      <w:r>
        <w:rPr>
          <w:color w:val="000000"/>
          <w:sz w:val="17"/>
          <w:szCs w:val="17"/>
          <w:highlight w:val="white"/>
          <w:u w:val="single"/>
        </w:rPr>
        <w:t>сли Заказчик не явится в офис Исполнителя для подписания акта по выполненным услугам в срок до 15-го числа месяца, следующего за истекшим, оказанные в предыдущем месяце услуги считаются принятыми Заказчиком в полном объеме.</w:t>
      </w:r>
    </w:p>
    <w:p w:rsidR="003236E2" w:rsidRDefault="003236E2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17"/>
          <w:szCs w:val="17"/>
        </w:rPr>
      </w:pPr>
    </w:p>
    <w:p w:rsidR="003236E2" w:rsidRDefault="00C75C8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17"/>
          <w:szCs w:val="17"/>
        </w:rPr>
      </w:pPr>
      <w:r>
        <w:rPr>
          <w:b/>
          <w:color w:val="000000"/>
          <w:sz w:val="17"/>
          <w:szCs w:val="17"/>
        </w:rPr>
        <w:t>5. ДОПОЛНИТЕЛЬНЫЕ УСЛОВИЯ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tabs>
          <w:tab w:val="center" w:pos="8789"/>
          <w:tab w:val="center" w:pos="9866"/>
        </w:tabs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5.1. В случае возникновения у Заказчика необходимости досрочного окончания образовательного процесса Заказчику предоставляется альтернативный график итоговой аттестации, при этом  Заказчик обязан оплатить услуги , предусмотренные   п.1.1., в полном объеме </w:t>
      </w:r>
      <w:r>
        <w:rPr>
          <w:color w:val="000000"/>
          <w:sz w:val="17"/>
          <w:szCs w:val="17"/>
          <w:u w:val="single"/>
        </w:rPr>
        <w:t>(9,5 месяцев),</w:t>
      </w:r>
      <w:r>
        <w:rPr>
          <w:color w:val="000000"/>
          <w:sz w:val="17"/>
          <w:szCs w:val="17"/>
        </w:rPr>
        <w:t xml:space="preserve"> предусмотренном п. 4.1 договора, а также заявить о своих намерениях письменно не позднее чем за 3 недели до предполагаемого досрочного окончания образовательного процесса.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5.2. Занятия начинаются по мере комплектации группы, при групповых за</w:t>
      </w:r>
      <w:r>
        <w:rPr>
          <w:color w:val="000000"/>
          <w:sz w:val="17"/>
          <w:szCs w:val="17"/>
        </w:rPr>
        <w:t>нятиях минимальное количество Клиентов в группе составляет 4 человека.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5.3. После прохождения Клиентом полного курса обучения и успешного прохождения итоговой </w:t>
      </w:r>
      <w:proofErr w:type="gramStart"/>
      <w:r>
        <w:rPr>
          <w:color w:val="000000"/>
          <w:sz w:val="17"/>
          <w:szCs w:val="17"/>
        </w:rPr>
        <w:t>аттестации  Исполнитель</w:t>
      </w:r>
      <w:proofErr w:type="gramEnd"/>
      <w:r>
        <w:rPr>
          <w:color w:val="000000"/>
          <w:sz w:val="17"/>
          <w:szCs w:val="17"/>
        </w:rPr>
        <w:t xml:space="preserve"> выдает Клиенту свидетельство о прохождении данного курса, а в случае доср</w:t>
      </w:r>
      <w:r>
        <w:rPr>
          <w:color w:val="000000"/>
          <w:sz w:val="17"/>
          <w:szCs w:val="17"/>
        </w:rPr>
        <w:t>очного расторжения договора – справку о количестве посещенных занятий и названии образовательного курса (программы).</w:t>
      </w:r>
    </w:p>
    <w:p w:rsidR="003236E2" w:rsidRDefault="003236E2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17"/>
          <w:szCs w:val="17"/>
        </w:rPr>
      </w:pPr>
    </w:p>
    <w:p w:rsidR="003236E2" w:rsidRDefault="00C75C8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17"/>
          <w:szCs w:val="17"/>
        </w:rPr>
      </w:pPr>
      <w:r>
        <w:rPr>
          <w:b/>
          <w:color w:val="000000"/>
          <w:sz w:val="17"/>
          <w:szCs w:val="17"/>
        </w:rPr>
        <w:t>6. СРОК ДЕЙСТВИЯ ДОГОВОРА И УСЛОВИЯ ЕГО РАСТОРЖЕНИЯ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6.</w:t>
      </w:r>
      <w:proofErr w:type="gramStart"/>
      <w:r>
        <w:rPr>
          <w:color w:val="000000"/>
          <w:sz w:val="17"/>
          <w:szCs w:val="17"/>
        </w:rPr>
        <w:t>1.Договор</w:t>
      </w:r>
      <w:proofErr w:type="gramEnd"/>
      <w:r>
        <w:rPr>
          <w:color w:val="000000"/>
          <w:sz w:val="17"/>
          <w:szCs w:val="17"/>
        </w:rPr>
        <w:t xml:space="preserve"> вступает в силу с момента  подписания и действует до окончания оказания образовательных услуг по уровню, предусмотренному п.п.1.1 или согласно п.5.1. итоговая аттестация является окончанием срока действия  договора на оказание образовательных у</w:t>
      </w:r>
      <w:r>
        <w:rPr>
          <w:color w:val="000000"/>
          <w:sz w:val="17"/>
          <w:szCs w:val="17"/>
        </w:rPr>
        <w:t>слуг.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 xml:space="preserve">6.2. При невыполнении одной из сторон своих обязанностей другая сторона имеет право расторгнуть договор досрочно, предупредив об этом за </w:t>
      </w:r>
      <w:proofErr w:type="gramStart"/>
      <w:r>
        <w:rPr>
          <w:color w:val="000000"/>
          <w:sz w:val="17"/>
          <w:szCs w:val="17"/>
        </w:rPr>
        <w:t>1  месяц</w:t>
      </w:r>
      <w:proofErr w:type="gramEnd"/>
      <w:r>
        <w:rPr>
          <w:color w:val="000000"/>
          <w:sz w:val="17"/>
          <w:szCs w:val="17"/>
        </w:rPr>
        <w:t xml:space="preserve"> в письменной форме. При этом при расторжении договора по инициативе Заказчика в случае неисполнения дого</w:t>
      </w:r>
      <w:r>
        <w:rPr>
          <w:color w:val="000000"/>
          <w:sz w:val="17"/>
          <w:szCs w:val="17"/>
        </w:rPr>
        <w:t>вора со стороны Исполнителя, текущий месяц оплачивается Заказчиком в полном объеме, вне зависимости от того, в какой день месяца произведено расторжение договора.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6.3. Настоящим договором предусмотрен обязательный претензионный порядок разрешения споров, и</w:t>
      </w:r>
      <w:r>
        <w:rPr>
          <w:color w:val="000000"/>
          <w:sz w:val="17"/>
          <w:szCs w:val="17"/>
        </w:rPr>
        <w:t xml:space="preserve"> лишь в случае невозможности разрешения спора в досудебном порядке, стороны имеют право обратиться в суд за защитой нарушенного права. </w:t>
      </w:r>
    </w:p>
    <w:p w:rsidR="003236E2" w:rsidRDefault="003236E2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17"/>
          <w:szCs w:val="17"/>
        </w:rPr>
      </w:pPr>
    </w:p>
    <w:p w:rsidR="003236E2" w:rsidRDefault="00C75C8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17"/>
          <w:szCs w:val="17"/>
        </w:rPr>
      </w:pPr>
      <w:r>
        <w:rPr>
          <w:b/>
          <w:color w:val="000000"/>
          <w:sz w:val="17"/>
          <w:szCs w:val="17"/>
        </w:rPr>
        <w:t>7. ДОКУМЕНТООБОРОТ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7.1. Стороны признают возможным подписание Договора, приложений, актов, дополнительных соглашений пу</w:t>
      </w:r>
      <w:r>
        <w:rPr>
          <w:color w:val="000000"/>
          <w:sz w:val="17"/>
          <w:szCs w:val="17"/>
        </w:rPr>
        <w:t xml:space="preserve">тем обмена отсканированными копиями по электронной почте. Стороны признают возможным согласование текущих вопросов по электронной почте, по </w:t>
      </w:r>
      <w:proofErr w:type="spellStart"/>
      <w:r>
        <w:rPr>
          <w:sz w:val="17"/>
          <w:szCs w:val="17"/>
        </w:rPr>
        <w:t>WhatsApp</w:t>
      </w:r>
      <w:proofErr w:type="spellEnd"/>
      <w:r>
        <w:rPr>
          <w:color w:val="000000"/>
          <w:sz w:val="17"/>
          <w:szCs w:val="17"/>
        </w:rPr>
        <w:t>, в том числе направление писем, запросов и других сообщений информационного характера. Для обмена документа</w:t>
      </w:r>
      <w:r>
        <w:rPr>
          <w:color w:val="000000"/>
          <w:sz w:val="17"/>
          <w:szCs w:val="17"/>
        </w:rPr>
        <w:t xml:space="preserve">ми и сообщениями по электронной почте, </w:t>
      </w:r>
      <w:proofErr w:type="spellStart"/>
      <w:r>
        <w:rPr>
          <w:sz w:val="17"/>
          <w:szCs w:val="17"/>
        </w:rPr>
        <w:t>WhatsApp</w:t>
      </w:r>
      <w:proofErr w:type="spellEnd"/>
      <w:r>
        <w:rPr>
          <w:color w:val="000000"/>
          <w:sz w:val="17"/>
          <w:szCs w:val="17"/>
        </w:rPr>
        <w:t>, должны использоваться контакты Сторон, прописанные в реквизитах настоящего Договора.</w:t>
      </w:r>
    </w:p>
    <w:p w:rsidR="003236E2" w:rsidRDefault="00C75C8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8. РЕКВИЗИТЫ И ПОДПИСИ СТОРОН</w:t>
      </w:r>
    </w:p>
    <w:p w:rsidR="003236E2" w:rsidRDefault="003236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tbl>
      <w:tblPr>
        <w:tblStyle w:val="af0"/>
        <w:tblW w:w="10988" w:type="dxa"/>
        <w:tblInd w:w="-216" w:type="dxa"/>
        <w:tblLayout w:type="fixed"/>
        <w:tblLook w:val="0000" w:firstRow="0" w:lastRow="0" w:firstColumn="0" w:lastColumn="0" w:noHBand="0" w:noVBand="0"/>
      </w:tblPr>
      <w:tblGrid>
        <w:gridCol w:w="5494"/>
        <w:gridCol w:w="5494"/>
      </w:tblGrid>
      <w:tr w:rsidR="003236E2">
        <w:tc>
          <w:tcPr>
            <w:tcW w:w="5494" w:type="dxa"/>
          </w:tcPr>
          <w:p w:rsidR="003236E2" w:rsidRDefault="00C75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ИСПОЛНИТЕЛ</w:t>
            </w:r>
            <w:r>
              <w:rPr>
                <w:b/>
                <w:sz w:val="18"/>
                <w:szCs w:val="18"/>
              </w:rPr>
              <w:t>Ь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3236E2" w:rsidRDefault="00C75C8F">
            <w:pPr>
              <w:tabs>
                <w:tab w:val="left" w:pos="7290"/>
              </w:tabs>
              <w:ind w:left="0" w:hanging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«ПРОФИ ПРОГРЕСС»,</w:t>
            </w:r>
          </w:p>
          <w:p w:rsidR="003236E2" w:rsidRDefault="00C75C8F">
            <w:pPr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 6732172168       </w:t>
            </w:r>
          </w:p>
          <w:p w:rsidR="003236E2" w:rsidRDefault="00C75C8F">
            <w:pPr>
              <w:ind w:left="0" w:hanging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 1186733022189</w:t>
            </w:r>
          </w:p>
          <w:p w:rsidR="003236E2" w:rsidRDefault="00C75C8F">
            <w:pPr>
              <w:ind w:left="0" w:hanging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 673201001</w:t>
            </w:r>
          </w:p>
          <w:p w:rsidR="003236E2" w:rsidRDefault="00C75C8F">
            <w:pPr>
              <w:ind w:left="0" w:hanging="2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6"/>
                <w:szCs w:val="16"/>
                <w:highlight w:val="white"/>
              </w:rPr>
              <w:t>Юр.адрес</w:t>
            </w:r>
            <w:proofErr w:type="spellEnd"/>
            <w:proofErr w:type="gramEnd"/>
            <w:r>
              <w:rPr>
                <w:sz w:val="16"/>
                <w:szCs w:val="16"/>
                <w:highlight w:val="white"/>
              </w:rPr>
              <w:t xml:space="preserve">: 214025, г. Смоленск, ул. Нормандии-Неман, д.27, офис 24 </w:t>
            </w:r>
            <w:r>
              <w:rPr>
                <w:sz w:val="18"/>
                <w:szCs w:val="18"/>
              </w:rPr>
              <w:t xml:space="preserve">     </w:t>
            </w:r>
          </w:p>
          <w:p w:rsidR="003236E2" w:rsidRDefault="00C75C8F">
            <w:pPr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22-94-24</w:t>
            </w:r>
          </w:p>
          <w:p w:rsidR="003236E2" w:rsidRDefault="00C75C8F">
            <w:pPr>
              <w:ind w:left="0" w:hanging="2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эл.почта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: </w:t>
            </w:r>
            <w:hyperlink r:id="rId6">
              <w:r>
                <w:rPr>
                  <w:b/>
                  <w:sz w:val="18"/>
                  <w:szCs w:val="18"/>
                  <w:u w:val="single"/>
                </w:rPr>
                <w:t>webinars.profi@gmail.com</w:t>
              </w:r>
            </w:hyperlink>
          </w:p>
          <w:p w:rsidR="003236E2" w:rsidRDefault="00C75C8F">
            <w:pPr>
              <w:ind w:left="0" w:hanging="2"/>
              <w:rPr>
                <w:b/>
                <w:sz w:val="18"/>
                <w:szCs w:val="18"/>
              </w:rPr>
            </w:pPr>
            <w:bookmarkStart w:id="1" w:name="_heading=h.gjdgxs" w:colFirst="0" w:colLast="0"/>
            <w:bookmarkEnd w:id="1"/>
            <w:r>
              <w:rPr>
                <w:sz w:val="18"/>
                <w:szCs w:val="18"/>
              </w:rPr>
              <w:t>___________________ О.Е Черепанова</w:t>
            </w:r>
          </w:p>
          <w:p w:rsidR="003236E2" w:rsidRDefault="003236E2">
            <w:pPr>
              <w:ind w:left="0" w:hanging="2"/>
              <w:rPr>
                <w:sz w:val="16"/>
                <w:szCs w:val="16"/>
                <w:highlight w:val="yellow"/>
              </w:rPr>
            </w:pPr>
          </w:p>
          <w:p w:rsidR="003236E2" w:rsidRDefault="00323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5494" w:type="dxa"/>
          </w:tcPr>
          <w:p w:rsidR="003236E2" w:rsidRDefault="00C75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90"/>
              </w:tabs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b/>
                <w:color w:val="000000"/>
                <w:sz w:val="18"/>
                <w:szCs w:val="18"/>
              </w:rPr>
              <w:t>ЗАКАЗЧИК:_</w:t>
            </w:r>
            <w:proofErr w:type="gramEnd"/>
            <w:r>
              <w:rPr>
                <w:b/>
                <w:color w:val="000000"/>
                <w:sz w:val="18"/>
                <w:szCs w:val="18"/>
              </w:rPr>
              <w:t>__________________________________________</w:t>
            </w:r>
          </w:p>
          <w:p w:rsidR="003236E2" w:rsidRDefault="00C75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90"/>
              </w:tabs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                                      </w:t>
            </w:r>
            <w:r>
              <w:rPr>
                <w:color w:val="000000"/>
                <w:sz w:val="18"/>
                <w:szCs w:val="18"/>
              </w:rPr>
              <w:t>(ФИО)</w:t>
            </w:r>
          </w:p>
          <w:p w:rsidR="003236E2" w:rsidRDefault="00C75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5386"/>
              </w:tabs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Домашний адрес, телефон: ________________________________</w:t>
            </w:r>
          </w:p>
          <w:p w:rsidR="003236E2" w:rsidRDefault="00C75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_______________________________________________________                                            </w:t>
            </w:r>
          </w:p>
          <w:p w:rsidR="003236E2" w:rsidRDefault="00C75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серия: ___________№ __________________</w:t>
            </w:r>
          </w:p>
          <w:p w:rsidR="003236E2" w:rsidRDefault="00C75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 xml:space="preserve">              </w:t>
            </w:r>
          </w:p>
          <w:p w:rsidR="003236E2" w:rsidRDefault="00C75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Кем выдан: _____________________________________________</w:t>
            </w:r>
          </w:p>
          <w:p w:rsidR="003236E2" w:rsidRDefault="00C75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_______________________________________________________</w:t>
            </w:r>
            <w:r>
              <w:rPr>
                <w:color w:val="000000"/>
                <w:sz w:val="18"/>
                <w:szCs w:val="18"/>
              </w:rPr>
              <w:tab/>
              <w:t xml:space="preserve">                    </w:t>
            </w:r>
          </w:p>
          <w:p w:rsidR="003236E2" w:rsidRDefault="00C75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85" w:hanging="2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эл.почта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>________________________________________________    Подпись______________________________________</w:t>
            </w:r>
          </w:p>
          <w:p w:rsidR="003236E2" w:rsidRDefault="00323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90"/>
              </w:tabs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Заказчик подтверждает, что он ознакомлен с учебным планом по выбранному им для Клиента образовательному курсу (программе), правилами внутреннего распорядка Исполнителя и расписанием занятий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 _______________________</w:t>
      </w:r>
    </w:p>
    <w:p w:rsidR="003236E2" w:rsidRDefault="00C75C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</w:t>
      </w:r>
      <w:r>
        <w:rPr>
          <w:i/>
          <w:color w:val="000000"/>
          <w:sz w:val="16"/>
          <w:szCs w:val="16"/>
        </w:rPr>
        <w:t xml:space="preserve">Подпись </w:t>
      </w:r>
      <w:r>
        <w:rPr>
          <w:i/>
          <w:color w:val="000000"/>
          <w:sz w:val="16"/>
          <w:szCs w:val="16"/>
        </w:rPr>
        <w:t xml:space="preserve">                                           </w:t>
      </w:r>
      <w:proofErr w:type="gramStart"/>
      <w:r>
        <w:rPr>
          <w:i/>
          <w:color w:val="000000"/>
          <w:sz w:val="16"/>
          <w:szCs w:val="16"/>
        </w:rPr>
        <w:t xml:space="preserve">   (</w:t>
      </w:r>
      <w:proofErr w:type="gramEnd"/>
      <w:r>
        <w:rPr>
          <w:i/>
          <w:color w:val="000000"/>
          <w:sz w:val="16"/>
          <w:szCs w:val="16"/>
        </w:rPr>
        <w:t>расшифровка)</w:t>
      </w:r>
    </w:p>
    <w:p w:rsidR="003236E2" w:rsidRDefault="00C75C8F">
      <w:pPr>
        <w:jc w:val="both"/>
        <w:rPr>
          <w:sz w:val="14"/>
          <w:szCs w:val="14"/>
        </w:rPr>
      </w:pPr>
      <w:r>
        <w:rPr>
          <w:i/>
          <w:color w:val="22272F"/>
          <w:sz w:val="14"/>
          <w:szCs w:val="14"/>
        </w:rPr>
        <w:t xml:space="preserve">Я,__________________________________________________________________________________, </w:t>
      </w:r>
      <w:r>
        <w:rPr>
          <w:i/>
          <w:sz w:val="14"/>
          <w:szCs w:val="14"/>
        </w:rPr>
        <w:t>даю своё согласие ООО «ПРОФИ ПРОГРЕСС» на обработку персональных данных Клиента (Ф. И. О., дата рождения, фото</w:t>
      </w:r>
      <w:r>
        <w:rPr>
          <w:i/>
          <w:sz w:val="14"/>
          <w:szCs w:val="14"/>
        </w:rPr>
        <w:t xml:space="preserve"> и видео изображения, включая сбор, систематизацию, накопление, хранение, уточнение (обновление, изменение), обработку, использование, распространение (передачу) и публикацию его персональных данных, в том числе в сети Интернет, обезличивание, использовани</w:t>
      </w:r>
      <w:r>
        <w:rPr>
          <w:i/>
          <w:sz w:val="14"/>
          <w:szCs w:val="14"/>
        </w:rPr>
        <w:t>е, блокирование, уничтожение персональных данных в течение 10 лет с момента подачи данного согласия,</w:t>
      </w:r>
    </w:p>
    <w:p w:rsidR="003236E2" w:rsidRDefault="00C75C8F">
      <w:pPr>
        <w:ind w:left="0" w:hanging="2"/>
        <w:jc w:val="both"/>
        <w:rPr>
          <w:sz w:val="14"/>
          <w:szCs w:val="14"/>
        </w:rPr>
      </w:pPr>
      <w:r>
        <w:rPr>
          <w:sz w:val="16"/>
          <w:szCs w:val="16"/>
        </w:rPr>
        <w:t>________________________ _______________________</w:t>
      </w:r>
    </w:p>
    <w:p w:rsidR="003236E2" w:rsidRDefault="00C75C8F">
      <w:pPr>
        <w:jc w:val="both"/>
        <w:rPr>
          <w:sz w:val="16"/>
          <w:szCs w:val="16"/>
        </w:rPr>
      </w:pPr>
      <w:r>
        <w:rPr>
          <w:sz w:val="14"/>
          <w:szCs w:val="14"/>
        </w:rPr>
        <w:t xml:space="preserve">         </w:t>
      </w:r>
      <w:r>
        <w:rPr>
          <w:i/>
          <w:sz w:val="14"/>
          <w:szCs w:val="14"/>
        </w:rPr>
        <w:t>Подпись</w:t>
      </w:r>
      <w:r>
        <w:rPr>
          <w:i/>
          <w:sz w:val="16"/>
          <w:szCs w:val="16"/>
        </w:rPr>
        <w:t xml:space="preserve">                           </w:t>
      </w:r>
      <w:proofErr w:type="gramStart"/>
      <w:r>
        <w:rPr>
          <w:i/>
          <w:sz w:val="16"/>
          <w:szCs w:val="16"/>
        </w:rPr>
        <w:t xml:space="preserve">   (</w:t>
      </w:r>
      <w:proofErr w:type="gramEnd"/>
      <w:r>
        <w:rPr>
          <w:i/>
          <w:sz w:val="16"/>
          <w:szCs w:val="16"/>
        </w:rPr>
        <w:t>расшифровка)</w:t>
      </w:r>
    </w:p>
    <w:p w:rsidR="003236E2" w:rsidRDefault="003236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i/>
          <w:color w:val="22272F"/>
          <w:sz w:val="16"/>
          <w:szCs w:val="16"/>
        </w:rPr>
      </w:pPr>
    </w:p>
    <w:sectPr w:rsidR="003236E2">
      <w:pgSz w:w="11906" w:h="16838"/>
      <w:pgMar w:top="284" w:right="567" w:bottom="284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E4E71"/>
    <w:multiLevelType w:val="multilevel"/>
    <w:tmpl w:val="1932EB20"/>
    <w:lvl w:ilvl="0">
      <w:start w:val="1"/>
      <w:numFmt w:val="decimal"/>
      <w:lvlText w:val="%1."/>
      <w:lvlJc w:val="left"/>
      <w:pPr>
        <w:ind w:left="420" w:hanging="420"/>
      </w:pPr>
      <w:rPr>
        <w:b w:val="0"/>
        <w:vertAlign w:val="baseline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6E2"/>
    <w:rsid w:val="003236E2"/>
    <w:rsid w:val="00C7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EB8F"/>
  <w15:docId w15:val="{C0FEEF70-860A-490E-A1B8-85A4F970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3B3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uiPriority w:val="9"/>
    <w:qFormat/>
    <w:rsid w:val="00FA3B3D"/>
    <w:pPr>
      <w:keepNext/>
      <w:spacing w:line="220" w:lineRule="atLeast"/>
      <w:jc w:val="center"/>
    </w:pPr>
    <w:rPr>
      <w:b/>
    </w:rPr>
  </w:style>
  <w:style w:type="paragraph" w:styleId="2">
    <w:name w:val="heading 2"/>
    <w:basedOn w:val="a"/>
    <w:next w:val="a"/>
    <w:uiPriority w:val="9"/>
    <w:semiHidden/>
    <w:unhideWhenUsed/>
    <w:qFormat/>
    <w:rsid w:val="00FA3B3D"/>
    <w:pPr>
      <w:keepNext/>
      <w:jc w:val="both"/>
      <w:outlineLvl w:val="1"/>
    </w:pPr>
    <w:rPr>
      <w:sz w:val="24"/>
    </w:rPr>
  </w:style>
  <w:style w:type="paragraph" w:styleId="3">
    <w:name w:val="heading 3"/>
    <w:basedOn w:val="10"/>
    <w:next w:val="10"/>
    <w:uiPriority w:val="9"/>
    <w:semiHidden/>
    <w:unhideWhenUsed/>
    <w:qFormat/>
    <w:rsid w:val="00FA3B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A3B3D"/>
    <w:pPr>
      <w:keepNext/>
      <w:jc w:val="center"/>
      <w:outlineLvl w:val="3"/>
    </w:pPr>
    <w:rPr>
      <w:b/>
    </w:rPr>
  </w:style>
  <w:style w:type="paragraph" w:styleId="5">
    <w:name w:val="heading 5"/>
    <w:basedOn w:val="10"/>
    <w:next w:val="10"/>
    <w:uiPriority w:val="9"/>
    <w:semiHidden/>
    <w:unhideWhenUsed/>
    <w:qFormat/>
    <w:rsid w:val="00FA3B3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rsid w:val="00FA3B3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uiPriority w:val="10"/>
    <w:qFormat/>
    <w:rsid w:val="00FA3B3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FA3B3D"/>
  </w:style>
  <w:style w:type="table" w:customStyle="1" w:styleId="TableNormal4">
    <w:name w:val="Table Normal"/>
    <w:rsid w:val="00FA3B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Body Text 2"/>
    <w:basedOn w:val="a"/>
    <w:rsid w:val="00FA3B3D"/>
    <w:pPr>
      <w:jc w:val="both"/>
    </w:pPr>
    <w:rPr>
      <w:sz w:val="22"/>
    </w:rPr>
  </w:style>
  <w:style w:type="paragraph" w:styleId="30">
    <w:name w:val="Body Text 3"/>
    <w:basedOn w:val="a"/>
    <w:rsid w:val="00FA3B3D"/>
    <w:pPr>
      <w:spacing w:line="220" w:lineRule="atLeast"/>
      <w:jc w:val="both"/>
    </w:pPr>
  </w:style>
  <w:style w:type="paragraph" w:styleId="a4">
    <w:name w:val="Body Text"/>
    <w:basedOn w:val="a"/>
    <w:rsid w:val="00FA3B3D"/>
    <w:pPr>
      <w:jc w:val="both"/>
    </w:pPr>
    <w:rPr>
      <w:sz w:val="18"/>
      <w:szCs w:val="22"/>
    </w:rPr>
  </w:style>
  <w:style w:type="paragraph" w:styleId="a5">
    <w:name w:val="Body Text Indent"/>
    <w:basedOn w:val="a"/>
    <w:rsid w:val="00FA3B3D"/>
    <w:pPr>
      <w:ind w:left="-180" w:firstLine="180"/>
      <w:jc w:val="both"/>
    </w:pPr>
  </w:style>
  <w:style w:type="character" w:styleId="a6">
    <w:name w:val="Hyperlink"/>
    <w:rsid w:val="00FA3B3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a0"/>
    <w:rsid w:val="00FA3B3D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PlusNormal">
    <w:name w:val="ConsPlusNormal"/>
    <w:rsid w:val="00FA3B3D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b/>
      <w:bCs/>
      <w:position w:val="-1"/>
      <w:sz w:val="18"/>
      <w:szCs w:val="18"/>
    </w:rPr>
  </w:style>
  <w:style w:type="table" w:styleId="a7">
    <w:name w:val="Table Grid"/>
    <w:basedOn w:val="a1"/>
    <w:rsid w:val="00FA3B3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rsid w:val="00FA3B3D"/>
    <w:rPr>
      <w:rFonts w:ascii="Segoe UI" w:hAnsi="Segoe UI"/>
      <w:sz w:val="18"/>
      <w:szCs w:val="18"/>
    </w:rPr>
  </w:style>
  <w:style w:type="character" w:customStyle="1" w:styleId="a9">
    <w:name w:val="Текст выноски Знак"/>
    <w:rsid w:val="00FA3B3D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4"/>
    <w:rsid w:val="00FA3B3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1">
    <w:name w:val="Subtle Emphasis"/>
    <w:basedOn w:val="a0"/>
    <w:uiPriority w:val="19"/>
    <w:qFormat/>
    <w:rsid w:val="00C75C8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ebinars.prof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ezxtApGoEC3I17y+Nxdof+H+vQ==">CgMxLjAyCGguZ2pkZ3hzOAByITF0MmdqVmM4NVNTenNnYWVXMUxIZm9OYmdnQ29NdzBZWg==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2338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resep</dc:creator>
  <cp:lastModifiedBy> </cp:lastModifiedBy>
  <cp:revision>2</cp:revision>
  <dcterms:created xsi:type="dcterms:W3CDTF">2024-10-23T12:56:00Z</dcterms:created>
  <dcterms:modified xsi:type="dcterms:W3CDTF">2024-10-23T12:56:00Z</dcterms:modified>
</cp:coreProperties>
</file>